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42" w:rsidRPr="009A0BE3" w:rsidRDefault="00687442">
      <w:pPr>
        <w:pStyle w:val="20"/>
        <w:shd w:val="clear" w:color="auto" w:fill="auto"/>
        <w:spacing w:after="288" w:line="230" w:lineRule="exact"/>
        <w:ind w:right="240"/>
        <w:rPr>
          <w:sz w:val="24"/>
          <w:szCs w:val="24"/>
        </w:rPr>
      </w:pPr>
    </w:p>
    <w:p w:rsid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F09" w:rsidRDefault="00043F09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F09" w:rsidRDefault="00043F09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F09" w:rsidRDefault="00043F09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F09" w:rsidRDefault="00043F09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2126" w:rsidRDefault="00192126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2126" w:rsidRDefault="00192126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2126" w:rsidRDefault="00192126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2126" w:rsidRDefault="00192126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2126" w:rsidRDefault="00192126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F09" w:rsidRDefault="00043F09" w:rsidP="00043F09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A0BE3" w:rsidRPr="009A0BE3">
        <w:rPr>
          <w:rFonts w:ascii="Times New Roman" w:hAnsi="Times New Roman" w:cs="Times New Roman"/>
          <w:sz w:val="28"/>
          <w:szCs w:val="28"/>
        </w:rPr>
        <w:t>утверждении   Положения о порядке назначения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</w:t>
      </w:r>
      <w:r w:rsidR="009A0BE3">
        <w:rPr>
          <w:rFonts w:ascii="Times New Roman" w:hAnsi="Times New Roman" w:cs="Times New Roman"/>
          <w:sz w:val="28"/>
          <w:szCs w:val="28"/>
        </w:rPr>
        <w:t>собраний</w:t>
      </w:r>
      <w:r>
        <w:rPr>
          <w:rFonts w:ascii="Times New Roman" w:hAnsi="Times New Roman" w:cs="Times New Roman"/>
          <w:sz w:val="28"/>
          <w:szCs w:val="28"/>
        </w:rPr>
        <w:t>,  конференций граждан (собраний</w:t>
      </w:r>
      <w:r w:rsidR="009A0BE3" w:rsidRPr="009A0BE3">
        <w:rPr>
          <w:rFonts w:ascii="Times New Roman" w:hAnsi="Times New Roman" w:cs="Times New Roman"/>
          <w:sz w:val="28"/>
          <w:szCs w:val="28"/>
        </w:rPr>
        <w:t xml:space="preserve"> делегатов) </w:t>
      </w:r>
      <w:r>
        <w:rPr>
          <w:rFonts w:ascii="Times New Roman" w:hAnsi="Times New Roman" w:cs="Times New Roman"/>
          <w:bCs/>
          <w:sz w:val="28"/>
          <w:szCs w:val="28"/>
        </w:rPr>
        <w:t>в целях рассмотрения</w:t>
      </w:r>
    </w:p>
    <w:p w:rsidR="00043F09" w:rsidRPr="00043F09" w:rsidRDefault="00043F09" w:rsidP="00043F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43F09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3F09">
        <w:rPr>
          <w:rFonts w:ascii="Times New Roman" w:hAnsi="Times New Roman" w:cs="Times New Roman"/>
          <w:bCs/>
          <w:sz w:val="28"/>
          <w:szCs w:val="28"/>
        </w:rPr>
        <w:t>обсуждения вопросов внесения инициативных проектов</w:t>
      </w:r>
    </w:p>
    <w:p w:rsidR="009A0BE3" w:rsidRPr="009A0BE3" w:rsidRDefault="009A0BE3" w:rsidP="00043F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>в сельском поселении</w:t>
      </w:r>
      <w:r w:rsidR="00043F09">
        <w:rPr>
          <w:rFonts w:ascii="Times New Roman" w:hAnsi="Times New Roman" w:cs="Times New Roman"/>
          <w:sz w:val="28"/>
          <w:szCs w:val="28"/>
        </w:rPr>
        <w:t xml:space="preserve"> Куяновский  </w:t>
      </w:r>
      <w:r w:rsidRPr="009A0BE3">
        <w:rPr>
          <w:rFonts w:ascii="Times New Roman" w:hAnsi="Times New Roman" w:cs="Times New Roman"/>
          <w:sz w:val="28"/>
          <w:szCs w:val="28"/>
        </w:rPr>
        <w:t>сельсовет</w:t>
      </w:r>
      <w:r w:rsidR="00043F0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A0BE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3F09">
        <w:rPr>
          <w:rFonts w:ascii="Times New Roman" w:hAnsi="Times New Roman" w:cs="Times New Roman"/>
          <w:sz w:val="28"/>
          <w:szCs w:val="28"/>
        </w:rPr>
        <w:t xml:space="preserve">Краснокамский   район </w:t>
      </w:r>
      <w:r w:rsidRPr="009A0BE3">
        <w:rPr>
          <w:rFonts w:ascii="Times New Roman" w:hAnsi="Times New Roman" w:cs="Times New Roman"/>
          <w:sz w:val="28"/>
          <w:szCs w:val="28"/>
        </w:rPr>
        <w:t>Республики   Башкортостан</w:t>
      </w:r>
    </w:p>
    <w:p w:rsidR="009A0BE3" w:rsidRP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0BE3" w:rsidRP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0BE3" w:rsidRPr="009A0BE3" w:rsidRDefault="009A0BE3" w:rsidP="009A0B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 131-ФЗ  "Об общих принципах организации местного самоуправления в Российской Федерации", Уставом сельского поселения Куяновский сельсовет муниципального района Краснокамский район Респуб</w:t>
      </w:r>
      <w:r>
        <w:rPr>
          <w:rFonts w:ascii="Times New Roman" w:hAnsi="Times New Roman" w:cs="Times New Roman"/>
          <w:sz w:val="28"/>
          <w:szCs w:val="28"/>
        </w:rPr>
        <w:t>лики Башкортостан, Совет</w:t>
      </w:r>
      <w:r w:rsidRPr="009A0BE3">
        <w:rPr>
          <w:rFonts w:ascii="Times New Roman" w:hAnsi="Times New Roman" w:cs="Times New Roman"/>
          <w:sz w:val="28"/>
          <w:szCs w:val="28"/>
        </w:rPr>
        <w:t xml:space="preserve"> сельского поселения Куяновский сельсовет муниципального района Краснокамский район Республики Башкортостан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0BE3" w:rsidRDefault="009A0BE3" w:rsidP="009A0B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0BE3" w:rsidRPr="009A0BE3" w:rsidRDefault="009A0BE3" w:rsidP="009A0BE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43F09" w:rsidRPr="00043F09" w:rsidRDefault="009A0BE3" w:rsidP="00043F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1.</w:t>
      </w:r>
      <w:r w:rsidR="00043F09">
        <w:rPr>
          <w:rFonts w:ascii="Times New Roman" w:hAnsi="Times New Roman" w:cs="Times New Roman"/>
          <w:sz w:val="28"/>
          <w:szCs w:val="28"/>
        </w:rPr>
        <w:t xml:space="preserve"> </w:t>
      </w:r>
      <w:r w:rsidRPr="009A0BE3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</w:t>
      </w:r>
      <w:r w:rsidR="00043F09">
        <w:rPr>
          <w:rFonts w:ascii="Times New Roman" w:hAnsi="Times New Roman" w:cs="Times New Roman"/>
          <w:sz w:val="28"/>
          <w:szCs w:val="28"/>
        </w:rPr>
        <w:t>назначения и проведении собраний, конференций граждан (собраний</w:t>
      </w:r>
      <w:r w:rsidRPr="009A0BE3">
        <w:rPr>
          <w:rFonts w:ascii="Times New Roman" w:hAnsi="Times New Roman" w:cs="Times New Roman"/>
          <w:sz w:val="28"/>
          <w:szCs w:val="28"/>
        </w:rPr>
        <w:t xml:space="preserve"> делегатов) </w:t>
      </w:r>
      <w:r w:rsidR="00043F09">
        <w:rPr>
          <w:rFonts w:ascii="Times New Roman" w:hAnsi="Times New Roman" w:cs="Times New Roman"/>
          <w:bCs/>
          <w:sz w:val="28"/>
          <w:szCs w:val="28"/>
        </w:rPr>
        <w:t xml:space="preserve">в целях рассмотрения </w:t>
      </w:r>
      <w:r w:rsidR="00043F09" w:rsidRPr="00043F09">
        <w:rPr>
          <w:rFonts w:ascii="Times New Roman" w:hAnsi="Times New Roman" w:cs="Times New Roman"/>
          <w:bCs/>
          <w:sz w:val="28"/>
          <w:szCs w:val="28"/>
        </w:rPr>
        <w:t>и</w:t>
      </w:r>
      <w:r w:rsidR="00043F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43F09" w:rsidRPr="00043F09">
        <w:rPr>
          <w:rFonts w:ascii="Times New Roman" w:hAnsi="Times New Roman" w:cs="Times New Roman"/>
          <w:bCs/>
          <w:sz w:val="28"/>
          <w:szCs w:val="28"/>
        </w:rPr>
        <w:t>обсуждения вопросов внесения инициативных проектов</w:t>
      </w:r>
      <w:r w:rsidR="00043F09" w:rsidRPr="009A0BE3">
        <w:rPr>
          <w:rFonts w:ascii="Times New Roman" w:hAnsi="Times New Roman" w:cs="Times New Roman"/>
          <w:sz w:val="28"/>
          <w:szCs w:val="28"/>
        </w:rPr>
        <w:t xml:space="preserve"> </w:t>
      </w:r>
      <w:r w:rsidRPr="009A0BE3">
        <w:rPr>
          <w:rFonts w:ascii="Times New Roman" w:hAnsi="Times New Roman" w:cs="Times New Roman"/>
          <w:sz w:val="28"/>
          <w:szCs w:val="28"/>
        </w:rPr>
        <w:t>в сельском поселении Куяновский сельсовет муниципального района Краснокамский район Республики Башкортостан» согласно приложению.</w:t>
      </w:r>
    </w:p>
    <w:p w:rsidR="009A0BE3" w:rsidRPr="009A0BE3" w:rsidRDefault="009A0BE3" w:rsidP="009A0B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2.</w:t>
      </w:r>
      <w:r w:rsidR="00043F09">
        <w:rPr>
          <w:rFonts w:ascii="Times New Roman" w:hAnsi="Times New Roman" w:cs="Times New Roman"/>
          <w:sz w:val="28"/>
          <w:szCs w:val="28"/>
        </w:rPr>
        <w:t xml:space="preserve"> </w:t>
      </w:r>
      <w:r w:rsidRPr="009A0B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сельского поселения в сети Интернет.</w:t>
      </w:r>
    </w:p>
    <w:p w:rsidR="009A0BE3" w:rsidRPr="009A0BE3" w:rsidRDefault="009A0BE3" w:rsidP="009A0BE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9A0B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BE3">
        <w:rPr>
          <w:rFonts w:ascii="Times New Roman" w:hAnsi="Times New Roman" w:cs="Times New Roman"/>
          <w:sz w:val="28"/>
          <w:szCs w:val="28"/>
        </w:rPr>
        <w:t xml:space="preserve"> </w:t>
      </w:r>
      <w:r w:rsidR="00043F09">
        <w:rPr>
          <w:rFonts w:ascii="Times New Roman" w:hAnsi="Times New Roman" w:cs="Times New Roman"/>
          <w:sz w:val="28"/>
          <w:szCs w:val="28"/>
        </w:rPr>
        <w:t>исполнением настоящего решения возложит на пос</w:t>
      </w:r>
      <w:r w:rsidR="00C56235">
        <w:rPr>
          <w:rFonts w:ascii="Times New Roman" w:hAnsi="Times New Roman" w:cs="Times New Roman"/>
          <w:sz w:val="28"/>
          <w:szCs w:val="28"/>
        </w:rPr>
        <w:t xml:space="preserve">тоянную депутатскую комиссию  </w:t>
      </w:r>
      <w:r w:rsidR="00C56235">
        <w:rPr>
          <w:rFonts w:ascii="Times New Roman" w:eastAsia="Times New Roman" w:hAnsi="Times New Roman"/>
          <w:sz w:val="28"/>
          <w:szCs w:val="28"/>
          <w:lang w:eastAsia="ar-SA"/>
        </w:rPr>
        <w:t>Совета сельского поселения Куяновский сельсовет муниципального района Краснокамский район Республики Башкортостан по социально-гуманитарным вопросам</w:t>
      </w:r>
      <w:r w:rsidRPr="009A0BE3">
        <w:rPr>
          <w:rFonts w:ascii="Times New Roman" w:hAnsi="Times New Roman" w:cs="Times New Roman"/>
          <w:sz w:val="28"/>
          <w:szCs w:val="28"/>
        </w:rPr>
        <w:t>.</w:t>
      </w:r>
    </w:p>
    <w:p w:rsidR="009A0BE3" w:rsidRP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0BE3" w:rsidRP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0BE3" w:rsidRP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  <w:r w:rsidRPr="009A0BE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В.В. </w:t>
      </w:r>
      <w:proofErr w:type="spellStart"/>
      <w:r w:rsidRPr="009A0BE3">
        <w:rPr>
          <w:rFonts w:ascii="Times New Roman" w:hAnsi="Times New Roman" w:cs="Times New Roman"/>
          <w:sz w:val="28"/>
          <w:szCs w:val="28"/>
        </w:rPr>
        <w:t>Сазыкин</w:t>
      </w:r>
      <w:proofErr w:type="spellEnd"/>
    </w:p>
    <w:p w:rsidR="00192126" w:rsidRDefault="00192126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43F09" w:rsidRPr="009A0BE3" w:rsidRDefault="00043F09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Приложение</w:t>
      </w:r>
    </w:p>
    <w:p w:rsidR="009A0BE3" w:rsidRPr="009A0BE3" w:rsidRDefault="00192126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9A0BE3">
        <w:rPr>
          <w:rFonts w:ascii="Times New Roman" w:hAnsi="Times New Roman" w:cs="Times New Roman"/>
          <w:sz w:val="20"/>
          <w:szCs w:val="20"/>
        </w:rPr>
        <w:t xml:space="preserve"> решению Совета</w:t>
      </w:r>
    </w:p>
    <w:p w:rsidR="009A0BE3" w:rsidRP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сельского поселения</w:t>
      </w:r>
    </w:p>
    <w:p w:rsidR="009A0BE3" w:rsidRP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Куяновский сельсовет</w:t>
      </w:r>
    </w:p>
    <w:p w:rsidR="009A0BE3" w:rsidRP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муниципального района</w:t>
      </w:r>
    </w:p>
    <w:p w:rsidR="009A0BE3" w:rsidRP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Краснокамский район</w:t>
      </w:r>
    </w:p>
    <w:p w:rsidR="009A0BE3" w:rsidRP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Республики Башкортостан</w:t>
      </w:r>
    </w:p>
    <w:p w:rsidR="009A0BE3" w:rsidRP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03DA8">
        <w:rPr>
          <w:rFonts w:ascii="Times New Roman" w:hAnsi="Times New Roman" w:cs="Times New Roman"/>
          <w:sz w:val="20"/>
          <w:szCs w:val="20"/>
        </w:rPr>
        <w:t xml:space="preserve">                       от 27 </w:t>
      </w:r>
      <w:bookmarkStart w:id="0" w:name="_GoBack"/>
      <w:bookmarkEnd w:id="0"/>
      <w:r w:rsidR="00192126">
        <w:rPr>
          <w:rFonts w:ascii="Times New Roman" w:hAnsi="Times New Roman" w:cs="Times New Roman"/>
          <w:sz w:val="20"/>
          <w:szCs w:val="20"/>
        </w:rPr>
        <w:t>октября 2021 № 02-16</w:t>
      </w:r>
    </w:p>
    <w:p w:rsidR="009A0BE3" w:rsidRPr="009A0BE3" w:rsidRDefault="009A0BE3" w:rsidP="009A0BE3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9A0B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A0B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0BE3" w:rsidRPr="009A0BE3" w:rsidRDefault="009A0BE3" w:rsidP="009A0BE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56235" w:rsidRPr="00C56235" w:rsidRDefault="009A0BE3" w:rsidP="00C562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0BE3" w:rsidRPr="00C56235" w:rsidRDefault="009A0BE3" w:rsidP="00C5623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235">
        <w:rPr>
          <w:rFonts w:ascii="Times New Roman" w:hAnsi="Times New Roman" w:cs="Times New Roman"/>
          <w:b/>
          <w:sz w:val="28"/>
          <w:szCs w:val="28"/>
        </w:rPr>
        <w:t>о порядке назначен</w:t>
      </w:r>
      <w:r w:rsidR="00043F09" w:rsidRPr="00C56235">
        <w:rPr>
          <w:rFonts w:ascii="Times New Roman" w:hAnsi="Times New Roman" w:cs="Times New Roman"/>
          <w:b/>
          <w:sz w:val="28"/>
          <w:szCs w:val="28"/>
        </w:rPr>
        <w:t>ия и проведения собраний</w:t>
      </w:r>
      <w:r w:rsidRPr="00C56235">
        <w:rPr>
          <w:rFonts w:ascii="Times New Roman" w:hAnsi="Times New Roman" w:cs="Times New Roman"/>
          <w:b/>
          <w:sz w:val="28"/>
          <w:szCs w:val="28"/>
        </w:rPr>
        <w:t xml:space="preserve">, конференций граждан (собраний делегатов) в целях рассмотрения и обсуждения вопросов внесения инициативных проектов в сельском поселении </w:t>
      </w:r>
      <w:r w:rsidR="00043F09" w:rsidRPr="00C5623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56235">
        <w:rPr>
          <w:rFonts w:ascii="Times New Roman" w:hAnsi="Times New Roman" w:cs="Times New Roman"/>
          <w:b/>
          <w:sz w:val="28"/>
          <w:szCs w:val="28"/>
        </w:rPr>
        <w:t xml:space="preserve">Куяновский сельсовет муниципального района </w:t>
      </w:r>
      <w:r w:rsidR="00043F09" w:rsidRPr="00C562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C56235">
        <w:rPr>
          <w:rFonts w:ascii="Times New Roman" w:hAnsi="Times New Roman" w:cs="Times New Roman"/>
          <w:b/>
          <w:sz w:val="28"/>
          <w:szCs w:val="28"/>
        </w:rPr>
        <w:t>Краснокамский район Республики Башкортостан</w:t>
      </w:r>
    </w:p>
    <w:p w:rsidR="009A0BE3" w:rsidRPr="00C56235" w:rsidRDefault="009A0BE3" w:rsidP="009A0BE3">
      <w:pPr>
        <w:pStyle w:val="20"/>
        <w:shd w:val="clear" w:color="auto" w:fill="auto"/>
        <w:spacing w:after="288" w:line="230" w:lineRule="exact"/>
        <w:ind w:right="240"/>
        <w:jc w:val="left"/>
        <w:rPr>
          <w:sz w:val="28"/>
          <w:szCs w:val="28"/>
        </w:rPr>
      </w:pPr>
    </w:p>
    <w:p w:rsidR="00687442" w:rsidRPr="00C56235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Общие положения</w:t>
      </w:r>
    </w:p>
    <w:p w:rsidR="00687442" w:rsidRPr="00C56235" w:rsidRDefault="006A1DA5" w:rsidP="0074737E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proofErr w:type="gramStart"/>
      <w:r w:rsidRPr="00C56235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C56235">
        <w:rPr>
          <w:sz w:val="28"/>
          <w:szCs w:val="28"/>
        </w:rPr>
        <w:t>ции, Федеральным законом от 06.1</w:t>
      </w:r>
      <w:r w:rsidRPr="00C56235">
        <w:rPr>
          <w:sz w:val="28"/>
          <w:szCs w:val="28"/>
        </w:rPr>
        <w:t xml:space="preserve">0.2003 </w:t>
      </w:r>
      <w:r w:rsidR="00E70593" w:rsidRPr="00C56235">
        <w:rPr>
          <w:sz w:val="28"/>
          <w:szCs w:val="28"/>
        </w:rPr>
        <w:t xml:space="preserve">года </w:t>
      </w:r>
      <w:r w:rsidRPr="00C56235">
        <w:rPr>
          <w:sz w:val="28"/>
          <w:szCs w:val="28"/>
        </w:rPr>
        <w:t>№ 131-Ф3</w:t>
      </w:r>
      <w:r w:rsidR="00E70593" w:rsidRPr="00C56235">
        <w:rPr>
          <w:sz w:val="28"/>
          <w:szCs w:val="28"/>
        </w:rPr>
        <w:t xml:space="preserve"> «О</w:t>
      </w:r>
      <w:r w:rsidRPr="00C56235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C56235">
        <w:rPr>
          <w:sz w:val="28"/>
          <w:szCs w:val="28"/>
        </w:rPr>
        <w:t xml:space="preserve">  </w:t>
      </w:r>
      <w:r w:rsidRPr="00C56235">
        <w:rPr>
          <w:sz w:val="28"/>
          <w:szCs w:val="28"/>
        </w:rPr>
        <w:t>Федерации», Уставом</w:t>
      </w:r>
      <w:r w:rsidR="0074737E" w:rsidRPr="00C56235">
        <w:rPr>
          <w:sz w:val="28"/>
          <w:szCs w:val="28"/>
        </w:rPr>
        <w:t xml:space="preserve"> сельского поселения Куяновский сельсовет муниципального района Краснокамский район Республики Башкортостан </w:t>
      </w:r>
      <w:r w:rsidR="00C3283D" w:rsidRPr="00C56235">
        <w:rPr>
          <w:sz w:val="28"/>
          <w:szCs w:val="28"/>
        </w:rPr>
        <w:t xml:space="preserve"> </w:t>
      </w:r>
      <w:r w:rsidR="0074737E" w:rsidRPr="00C56235">
        <w:rPr>
          <w:sz w:val="28"/>
          <w:szCs w:val="28"/>
        </w:rPr>
        <w:t xml:space="preserve">в </w:t>
      </w:r>
      <w:r w:rsidRPr="00C56235">
        <w:rPr>
          <w:sz w:val="28"/>
          <w:szCs w:val="28"/>
        </w:rPr>
        <w:t>целях рассмотрения и обсуждения вопросов внесения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инициативных проектов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определяет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на территории</w:t>
      </w:r>
      <w:r w:rsidR="0074737E" w:rsidRPr="00C56235">
        <w:rPr>
          <w:sz w:val="28"/>
          <w:szCs w:val="28"/>
        </w:rPr>
        <w:t xml:space="preserve"> сельского поселения Куяновский сельсовет муниципального района Краснокамский район Республики Башкортостан</w:t>
      </w:r>
      <w:r w:rsidR="00C3283D" w:rsidRPr="00C56235">
        <w:rPr>
          <w:i/>
          <w:sz w:val="28"/>
          <w:szCs w:val="28"/>
        </w:rPr>
        <w:t xml:space="preserve"> </w:t>
      </w:r>
      <w:r w:rsidRPr="00C56235">
        <w:rPr>
          <w:sz w:val="28"/>
          <w:szCs w:val="28"/>
        </w:rPr>
        <w:t>порядок</w:t>
      </w:r>
      <w:r w:rsidR="0074737E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назначения и проведения</w:t>
      </w:r>
      <w:proofErr w:type="gramEnd"/>
      <w:r w:rsidRPr="00C56235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 целях настоящего Положения:</w:t>
      </w:r>
    </w:p>
    <w:p w:rsidR="00687442" w:rsidRPr="00C56235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C56235">
        <w:rPr>
          <w:sz w:val="28"/>
          <w:szCs w:val="28"/>
        </w:rPr>
        <w:t xml:space="preserve"> </w:t>
      </w:r>
      <w:proofErr w:type="gramStart"/>
      <w:r w:rsidRPr="00C56235">
        <w:rPr>
          <w:sz w:val="28"/>
          <w:szCs w:val="28"/>
        </w:rPr>
        <w:t>на части территории</w:t>
      </w:r>
      <w:proofErr w:type="gramEnd"/>
      <w:r w:rsidRPr="00C56235">
        <w:rPr>
          <w:sz w:val="28"/>
          <w:szCs w:val="28"/>
        </w:rPr>
        <w:t xml:space="preserve"> муниципального образования </w:t>
      </w:r>
      <w:r w:rsidR="0074737E" w:rsidRPr="00C56235">
        <w:rPr>
          <w:sz w:val="28"/>
          <w:szCs w:val="28"/>
        </w:rPr>
        <w:t>сельское поселение Куяновский сельсовет муниципального района Краснокамский район Республики Башкортостан;</w:t>
      </w:r>
    </w:p>
    <w:p w:rsidR="00687442" w:rsidRPr="00C56235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i/>
          <w:sz w:val="28"/>
          <w:szCs w:val="28"/>
        </w:rPr>
      </w:pPr>
      <w:r w:rsidRPr="00C56235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C56235">
        <w:rPr>
          <w:sz w:val="28"/>
          <w:szCs w:val="28"/>
        </w:rPr>
        <w:t xml:space="preserve"> </w:t>
      </w:r>
      <w:proofErr w:type="gramStart"/>
      <w:r w:rsidRPr="00C56235">
        <w:rPr>
          <w:sz w:val="28"/>
          <w:szCs w:val="28"/>
        </w:rPr>
        <w:t>на части террит</w:t>
      </w:r>
      <w:r w:rsidR="00C3283D" w:rsidRPr="00C56235">
        <w:rPr>
          <w:sz w:val="28"/>
          <w:szCs w:val="28"/>
        </w:rPr>
        <w:t>ории</w:t>
      </w:r>
      <w:proofErr w:type="gramEnd"/>
      <w:r w:rsidR="00C3283D" w:rsidRPr="00C56235">
        <w:rPr>
          <w:sz w:val="28"/>
          <w:szCs w:val="28"/>
        </w:rPr>
        <w:t xml:space="preserve"> муниципального образования </w:t>
      </w:r>
      <w:r w:rsidR="0074737E" w:rsidRPr="00C56235">
        <w:rPr>
          <w:sz w:val="28"/>
          <w:szCs w:val="28"/>
        </w:rPr>
        <w:t>Куяновский сельсовет;</w:t>
      </w:r>
      <w:r w:rsidR="00C3283D" w:rsidRPr="00C56235">
        <w:rPr>
          <w:i/>
          <w:sz w:val="28"/>
          <w:szCs w:val="28"/>
        </w:rPr>
        <w:t xml:space="preserve"> </w:t>
      </w:r>
    </w:p>
    <w:p w:rsidR="00687442" w:rsidRPr="00C56235" w:rsidRDefault="006A1DA5" w:rsidP="00C3283D">
      <w:pPr>
        <w:pStyle w:val="1"/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40" w:right="30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C56235">
        <w:rPr>
          <w:sz w:val="28"/>
          <w:szCs w:val="28"/>
        </w:rPr>
        <w:t xml:space="preserve"> проживающие на территории </w:t>
      </w:r>
      <w:r w:rsidR="0074737E" w:rsidRPr="00C56235">
        <w:rPr>
          <w:sz w:val="28"/>
          <w:szCs w:val="28"/>
        </w:rPr>
        <w:t xml:space="preserve">сельского поселения Куяновский сельсовет </w:t>
      </w:r>
      <w:r w:rsidR="0074737E" w:rsidRPr="00C56235">
        <w:rPr>
          <w:sz w:val="28"/>
          <w:szCs w:val="28"/>
        </w:rPr>
        <w:lastRenderedPageBreak/>
        <w:t>муниципального района Краснокамский район Республики Башкортостан,</w:t>
      </w:r>
      <w:r w:rsidR="0074737E" w:rsidRPr="00C56235">
        <w:rPr>
          <w:i/>
          <w:sz w:val="28"/>
          <w:szCs w:val="28"/>
        </w:rPr>
        <w:t xml:space="preserve"> </w:t>
      </w:r>
      <w:r w:rsidRPr="00C56235">
        <w:rPr>
          <w:sz w:val="28"/>
          <w:szCs w:val="28"/>
        </w:rPr>
        <w:t>достигшие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шестнадцатилетнего возраста.</w:t>
      </w:r>
    </w:p>
    <w:p w:rsidR="00687442" w:rsidRPr="00C56235" w:rsidRDefault="006A1DA5" w:rsidP="00C3283D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C56235">
        <w:rPr>
          <w:sz w:val="28"/>
          <w:szCs w:val="28"/>
        </w:rPr>
        <w:t>Граждане Российской Федерации, не проживающие на территории</w:t>
      </w:r>
      <w:r w:rsidR="0074737E" w:rsidRPr="00C56235">
        <w:rPr>
          <w:sz w:val="28"/>
          <w:szCs w:val="28"/>
        </w:rPr>
        <w:t xml:space="preserve"> сельского поселения Куяновский сельсовет муниципального района Краснокамский район Республики Башкортостан</w:t>
      </w:r>
      <w:r w:rsidRPr="00C56235">
        <w:rPr>
          <w:sz w:val="28"/>
          <w:szCs w:val="28"/>
        </w:rPr>
        <w:t>,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но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общественным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объединениям, политических и иных взглядов, рода и</w:t>
      </w:r>
      <w:r w:rsidR="00C3283D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конференции</w:t>
      </w:r>
      <w:r w:rsidR="00C523FB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 xml:space="preserve">в </w:t>
      </w:r>
      <w:r w:rsidR="0074737E" w:rsidRPr="00C56235">
        <w:rPr>
          <w:sz w:val="28"/>
          <w:szCs w:val="28"/>
        </w:rPr>
        <w:t>сельском поселении Куяновский сельсовет муниципального района Краснокамский район Республики Башкортостан</w:t>
      </w:r>
      <w:r w:rsidRPr="00C56235">
        <w:rPr>
          <w:sz w:val="28"/>
          <w:szCs w:val="28"/>
        </w:rPr>
        <w:t>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proofErr w:type="gramStart"/>
      <w:r w:rsidRPr="00C56235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самоуправлении в</w:t>
      </w:r>
      <w:r w:rsidR="0074737E" w:rsidRPr="00C56235">
        <w:rPr>
          <w:sz w:val="28"/>
          <w:szCs w:val="28"/>
        </w:rPr>
        <w:t xml:space="preserve"> сельском поселения Куяновский сельсовет муниципального района Краснокамский район Республики Башкортостан</w:t>
      </w:r>
      <w:r w:rsidRPr="00C56235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  <w:proofErr w:type="gramEnd"/>
    </w:p>
    <w:p w:rsidR="00687442" w:rsidRPr="00C56235" w:rsidRDefault="006A1DA5" w:rsidP="00C523FB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Общие принципы проведения собраний, конференций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Граждане участвуют в собраниях, конференциях лично.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lastRenderedPageBreak/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C56235" w:rsidRDefault="006A1DA5" w:rsidP="00C3283D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 собраниях, конференциях граждан могут принимать участие должностные лица органов местного самоуправления, а также представители</w:t>
      </w:r>
      <w:r w:rsidR="00C523FB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организац</w:t>
      </w:r>
      <w:r w:rsidR="0074737E" w:rsidRPr="00C56235">
        <w:rPr>
          <w:sz w:val="28"/>
          <w:szCs w:val="28"/>
        </w:rPr>
        <w:t>ий, расположенных на территории сельского поселения Куяновский сельсовет муниципального района Краснокамский район Республики Башкортостан</w:t>
      </w:r>
      <w:r w:rsidR="00C523FB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C56235" w:rsidRDefault="006A1DA5" w:rsidP="00C56235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rPr>
          <w:sz w:val="28"/>
          <w:szCs w:val="28"/>
        </w:rPr>
      </w:pPr>
      <w:r w:rsidRPr="00C56235">
        <w:rPr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C56235" w:rsidRDefault="00C523FB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 xml:space="preserve">3.1. </w:t>
      </w:r>
      <w:r w:rsidR="006A1DA5" w:rsidRPr="00C56235">
        <w:rPr>
          <w:sz w:val="28"/>
          <w:szCs w:val="28"/>
        </w:rPr>
        <w:t xml:space="preserve">Собрание, конференция проводятся по инициативе населения </w:t>
      </w:r>
      <w:r w:rsidR="00043F09" w:rsidRPr="00C56235">
        <w:rPr>
          <w:sz w:val="28"/>
          <w:szCs w:val="28"/>
        </w:rPr>
        <w:t>сельского поселения Куяновский сельсовет.</w:t>
      </w:r>
      <w:r w:rsidRPr="00C56235">
        <w:rPr>
          <w:sz w:val="28"/>
          <w:szCs w:val="28"/>
        </w:rPr>
        <w:t xml:space="preserve"> </w:t>
      </w:r>
    </w:p>
    <w:p w:rsidR="00687442" w:rsidRPr="00C56235" w:rsidRDefault="006A1DA5" w:rsidP="00C523FB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C56235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C56235" w:rsidRDefault="006A1DA5" w:rsidP="00C3283D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территория проведения собрания,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время, дату и место проведения собрания,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C56235" w:rsidRDefault="006A1DA5" w:rsidP="007704D8">
      <w:pPr>
        <w:pStyle w:val="1"/>
        <w:numPr>
          <w:ilvl w:val="0"/>
          <w:numId w:val="3"/>
        </w:numPr>
        <w:shd w:val="clear" w:color="auto" w:fill="auto"/>
        <w:spacing w:before="0"/>
        <w:ind w:left="3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C56235">
        <w:rPr>
          <w:sz w:val="28"/>
          <w:szCs w:val="28"/>
        </w:rPr>
        <w:t xml:space="preserve">года </w:t>
      </w:r>
      <w:r w:rsidRPr="00C56235">
        <w:rPr>
          <w:sz w:val="28"/>
          <w:szCs w:val="28"/>
        </w:rPr>
        <w:t>№ 131-ФЗ «Об общих принципах организации местного</w:t>
      </w:r>
      <w:r w:rsidR="007704D8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самоуправления в Российской Федерации».</w:t>
      </w:r>
    </w:p>
    <w:p w:rsidR="00687442" w:rsidRPr="00C56235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C56235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CA4371" w:rsidRPr="00C56235">
        <w:rPr>
          <w:sz w:val="28"/>
          <w:szCs w:val="28"/>
        </w:rPr>
        <w:t xml:space="preserve"> Совет сельского поселения Куяновский сельсовет муниципального района Краснокамский район Республики Башкортостан.</w:t>
      </w:r>
    </w:p>
    <w:p w:rsidR="00687442" w:rsidRPr="00C56235" w:rsidRDefault="006A1DA5" w:rsidP="00C3283D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C56235" w:rsidRDefault="006A1DA5" w:rsidP="000722A7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 xml:space="preserve">очередном заседании </w:t>
      </w:r>
      <w:r w:rsidR="00CA4371" w:rsidRPr="00C56235">
        <w:rPr>
          <w:sz w:val="28"/>
          <w:szCs w:val="28"/>
        </w:rPr>
        <w:t xml:space="preserve">Совета сельского поселения Куяновский сельсовет </w:t>
      </w:r>
      <w:r w:rsidR="00CA4371" w:rsidRPr="00C56235">
        <w:rPr>
          <w:sz w:val="28"/>
          <w:szCs w:val="28"/>
        </w:rPr>
        <w:lastRenderedPageBreak/>
        <w:t>муниципального района Краснокамский район Республики Башкортостан</w:t>
      </w:r>
      <w:r w:rsidRPr="00C56235">
        <w:rPr>
          <w:sz w:val="28"/>
          <w:szCs w:val="28"/>
        </w:rPr>
        <w:t xml:space="preserve"> в соответствии с его регламентом.</w:t>
      </w:r>
    </w:p>
    <w:p w:rsidR="00687442" w:rsidRPr="00C56235" w:rsidRDefault="00CA4371" w:rsidP="000722A7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3.5. Совет сельского поселения Куяновский сельсовет муниципального района Краснокамский район Республики Башкортостан</w:t>
      </w:r>
      <w:r w:rsidR="000722A7" w:rsidRPr="00C56235">
        <w:rPr>
          <w:sz w:val="28"/>
          <w:szCs w:val="28"/>
        </w:rPr>
        <w:t xml:space="preserve"> </w:t>
      </w:r>
      <w:r w:rsidR="006A1DA5" w:rsidRPr="00C56235">
        <w:rPr>
          <w:sz w:val="28"/>
          <w:szCs w:val="28"/>
        </w:rPr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="000722A7" w:rsidRPr="00C56235">
        <w:rPr>
          <w:sz w:val="28"/>
          <w:szCs w:val="28"/>
        </w:rPr>
        <w:t>а и</w:t>
      </w:r>
      <w:r w:rsidRPr="00C56235">
        <w:rPr>
          <w:sz w:val="28"/>
          <w:szCs w:val="28"/>
        </w:rPr>
        <w:t xml:space="preserve"> нормативных правовых актов сельского поселения Куяновский сельсовет муниципального района Краснокамский район Республики Башкортостан</w:t>
      </w:r>
      <w:r w:rsidR="006A1DA5" w:rsidRPr="00C56235">
        <w:rPr>
          <w:sz w:val="28"/>
          <w:szCs w:val="28"/>
        </w:rPr>
        <w:t>.</w:t>
      </w:r>
    </w:p>
    <w:p w:rsidR="000722A7" w:rsidRPr="00C56235" w:rsidRDefault="006A1DA5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C56235" w:rsidRDefault="00CA4371" w:rsidP="000722A7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 решении Совета</w:t>
      </w:r>
      <w:r w:rsidR="006A1DA5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сельского поселения Куяновский сельсовет муниципального района Краснокамский район Республики Башкортостан</w:t>
      </w:r>
      <w:r w:rsidRPr="00C56235">
        <w:rPr>
          <w:i/>
          <w:sz w:val="28"/>
          <w:szCs w:val="28"/>
        </w:rPr>
        <w:t xml:space="preserve"> </w:t>
      </w:r>
      <w:r w:rsidR="006A1DA5" w:rsidRPr="00C56235">
        <w:rPr>
          <w:sz w:val="28"/>
          <w:szCs w:val="28"/>
        </w:rPr>
        <w:t>о назначении проведения собрания, конференции указываются:</w:t>
      </w:r>
    </w:p>
    <w:p w:rsidR="00687442" w:rsidRPr="00C56235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инициатор проведения собрания, конференции;</w:t>
      </w:r>
    </w:p>
    <w:p w:rsidR="000722A7" w:rsidRPr="00C56235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дата, место и время проведения собрания, конференции;</w:t>
      </w:r>
    </w:p>
    <w:p w:rsidR="000722A7" w:rsidRPr="00C56235" w:rsidRDefault="006A1DA5" w:rsidP="000722A7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повестка собрания,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 xml:space="preserve">территория </w:t>
      </w:r>
      <w:r w:rsidR="00CA4371" w:rsidRPr="00C56235">
        <w:rPr>
          <w:sz w:val="28"/>
          <w:szCs w:val="28"/>
        </w:rPr>
        <w:t>сельского поселения Куяновский сельсовет муниципального района Краснокамский район Республики Башкортостан,</w:t>
      </w:r>
      <w:r w:rsidRPr="00C56235">
        <w:rPr>
          <w:sz w:val="28"/>
          <w:szCs w:val="28"/>
        </w:rPr>
        <w:t xml:space="preserve"> на которой проводится собрание, конференция;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C56235" w:rsidRDefault="006A1DA5" w:rsidP="00C3283D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C56235" w:rsidRDefault="006A1DA5" w:rsidP="00C3283D">
      <w:pPr>
        <w:pStyle w:val="1"/>
        <w:shd w:val="clear" w:color="auto" w:fill="auto"/>
        <w:spacing w:before="0" w:after="310" w:line="260" w:lineRule="exact"/>
        <w:ind w:left="20" w:firstLine="669"/>
        <w:rPr>
          <w:sz w:val="28"/>
          <w:szCs w:val="28"/>
        </w:rPr>
      </w:pPr>
      <w:r w:rsidRPr="00C56235">
        <w:rPr>
          <w:sz w:val="28"/>
          <w:szCs w:val="28"/>
        </w:rPr>
        <w:t>4. Оповещение граждан о собраниях, конференциях</w:t>
      </w:r>
    </w:p>
    <w:p w:rsidR="00687442" w:rsidRPr="00C56235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C56235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о собрании - не менее чем за 7 дней до его проведения;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C56235" w:rsidRDefault="006A1DA5" w:rsidP="00C3283D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C56235" w:rsidRDefault="006D3982" w:rsidP="006D398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sz w:val="28"/>
          <w:szCs w:val="28"/>
        </w:rPr>
      </w:pPr>
      <w:r w:rsidRPr="00C56235">
        <w:rPr>
          <w:sz w:val="28"/>
          <w:szCs w:val="28"/>
        </w:rPr>
        <w:t xml:space="preserve">5. </w:t>
      </w:r>
      <w:r w:rsidR="006A1DA5" w:rsidRPr="00C56235">
        <w:rPr>
          <w:sz w:val="28"/>
          <w:szCs w:val="28"/>
        </w:rPr>
        <w:t>Порядок проведения собрания</w:t>
      </w:r>
    </w:p>
    <w:p w:rsidR="00687442" w:rsidRPr="00C56235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757F68">
        <w:rPr>
          <w:sz w:val="28"/>
          <w:szCs w:val="28"/>
        </w:rPr>
        <w:softHyphen/>
      </w:r>
      <w:r w:rsidR="00757F68">
        <w:rPr>
          <w:sz w:val="28"/>
          <w:szCs w:val="28"/>
        </w:rPr>
        <w:softHyphen/>
      </w:r>
      <w:r w:rsidR="00757F68">
        <w:rPr>
          <w:sz w:val="28"/>
          <w:szCs w:val="28"/>
        </w:rPr>
        <w:softHyphen/>
        <w:t xml:space="preserve"> 300</w:t>
      </w:r>
      <w:r w:rsidR="006D3982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человек.</w:t>
      </w:r>
    </w:p>
    <w:p w:rsidR="00687442" w:rsidRPr="00C56235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lastRenderedPageBreak/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C56235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687442" w:rsidRPr="00C56235" w:rsidRDefault="006A1DA5" w:rsidP="00C3283D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C56235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C56235" w:rsidRDefault="006A1DA5" w:rsidP="00C3283D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C56235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C56235">
        <w:rPr>
          <w:sz w:val="28"/>
          <w:szCs w:val="28"/>
        </w:rPr>
        <w:t>у(</w:t>
      </w:r>
      <w:proofErr w:type="gramEnd"/>
      <w:r w:rsidRPr="00C56235">
        <w:rPr>
          <w:sz w:val="28"/>
          <w:szCs w:val="28"/>
        </w:rPr>
        <w:t>-ым) вопросу (вопросам), принятое решение (обращение).</w:t>
      </w:r>
    </w:p>
    <w:p w:rsidR="00687442" w:rsidRPr="00C56235" w:rsidRDefault="006A1DA5" w:rsidP="006D3982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Протокол</w:t>
      </w:r>
      <w:r w:rsidR="006D3982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собрания оформляется в</w:t>
      </w:r>
      <w:r w:rsidR="006D3982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соответствии с</w:t>
      </w:r>
      <w:r w:rsidR="006D3982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 xml:space="preserve">настоящим Положением. Решение собрания в течение </w:t>
      </w:r>
      <w:r w:rsidR="00223088" w:rsidRPr="00C56235">
        <w:rPr>
          <w:sz w:val="28"/>
          <w:szCs w:val="28"/>
        </w:rPr>
        <w:t xml:space="preserve">3-х </w:t>
      </w:r>
      <w:r w:rsidR="006D3982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дней доводится</w:t>
      </w:r>
      <w:r w:rsidR="006D3982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до сведения органов местного самоуправления</w:t>
      </w:r>
      <w:r w:rsidR="00CA4371" w:rsidRPr="00C56235">
        <w:rPr>
          <w:sz w:val="28"/>
          <w:szCs w:val="28"/>
        </w:rPr>
        <w:t xml:space="preserve"> сельского поселения Куяновский сельсовет муниципального района Краснокамский район Республики Башкортостан</w:t>
      </w:r>
      <w:r w:rsidR="00CA4371" w:rsidRPr="00C56235">
        <w:rPr>
          <w:i/>
          <w:sz w:val="28"/>
          <w:szCs w:val="28"/>
        </w:rPr>
        <w:t xml:space="preserve"> </w:t>
      </w:r>
      <w:r w:rsidRPr="00C56235">
        <w:rPr>
          <w:sz w:val="28"/>
          <w:szCs w:val="28"/>
        </w:rPr>
        <w:t>и заинтересованных лиц.</w:t>
      </w:r>
    </w:p>
    <w:p w:rsidR="006D3982" w:rsidRPr="00C56235" w:rsidRDefault="006D3982" w:rsidP="006D3982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687442" w:rsidRPr="00C56235" w:rsidRDefault="006A1DA5" w:rsidP="00C3283D">
      <w:pPr>
        <w:pStyle w:val="1"/>
        <w:shd w:val="clear" w:color="auto" w:fill="auto"/>
        <w:spacing w:before="0" w:after="310" w:line="260" w:lineRule="exact"/>
        <w:ind w:firstLine="669"/>
        <w:rPr>
          <w:sz w:val="28"/>
          <w:szCs w:val="28"/>
        </w:rPr>
      </w:pPr>
      <w:r w:rsidRPr="00C56235">
        <w:rPr>
          <w:sz w:val="28"/>
          <w:szCs w:val="28"/>
        </w:rPr>
        <w:t>6. Основания проведения конференции, норма представительства</w:t>
      </w:r>
    </w:p>
    <w:p w:rsidR="00687442" w:rsidRPr="00C56235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При вынесении на рассмотрение инициативного проекта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(проектов), непосредственно затр</w:t>
      </w:r>
      <w:r w:rsidR="0005659A" w:rsidRPr="00C56235">
        <w:rPr>
          <w:sz w:val="28"/>
          <w:szCs w:val="28"/>
        </w:rPr>
        <w:t>агив</w:t>
      </w:r>
      <w:r w:rsidR="00223088" w:rsidRPr="00C56235">
        <w:rPr>
          <w:sz w:val="28"/>
          <w:szCs w:val="28"/>
        </w:rPr>
        <w:t>ающег</w:t>
      </w:r>
      <w:proofErr w:type="gramStart"/>
      <w:r w:rsidR="00223088" w:rsidRPr="00C56235">
        <w:rPr>
          <w:sz w:val="28"/>
          <w:szCs w:val="28"/>
        </w:rPr>
        <w:t>о(</w:t>
      </w:r>
      <w:proofErr w:type="gramEnd"/>
      <w:r w:rsidR="00223088" w:rsidRPr="00C56235">
        <w:rPr>
          <w:sz w:val="28"/>
          <w:szCs w:val="28"/>
        </w:rPr>
        <w:t>-их) интересы более 300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C56235" w:rsidRDefault="006A1DA5" w:rsidP="00C3283D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конференция, как правило, не может быть больше, чем один делегат от</w:t>
      </w:r>
      <w:r w:rsidR="00223088" w:rsidRPr="00C56235">
        <w:rPr>
          <w:sz w:val="28"/>
          <w:szCs w:val="28"/>
        </w:rPr>
        <w:t xml:space="preserve"> 30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граждан, имеющих право на участие в собрании.</w:t>
      </w:r>
    </w:p>
    <w:p w:rsidR="00687442" w:rsidRPr="00C56235" w:rsidRDefault="006A1DA5" w:rsidP="00C3283D">
      <w:pPr>
        <w:pStyle w:val="1"/>
        <w:shd w:val="clear" w:color="auto" w:fill="auto"/>
        <w:spacing w:before="0" w:after="306" w:line="260" w:lineRule="exact"/>
        <w:ind w:firstLine="669"/>
        <w:rPr>
          <w:sz w:val="28"/>
          <w:szCs w:val="28"/>
        </w:rPr>
      </w:pPr>
      <w:r w:rsidRPr="00C56235">
        <w:rPr>
          <w:sz w:val="28"/>
          <w:szCs w:val="28"/>
        </w:rPr>
        <w:t>7. Порядок проведения выборов делегатов на конференцию</w:t>
      </w:r>
    </w:p>
    <w:p w:rsidR="00687442" w:rsidRPr="00C56235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C56235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C56235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 xml:space="preserve"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</w:t>
      </w:r>
      <w:r w:rsidRPr="00C56235">
        <w:rPr>
          <w:sz w:val="28"/>
          <w:szCs w:val="28"/>
        </w:rPr>
        <w:lastRenderedPageBreak/>
        <w:t>поддерживающие эту кандидатуру, расписываются в подписном листе.</w:t>
      </w:r>
    </w:p>
    <w:p w:rsidR="00687442" w:rsidRPr="00C56235" w:rsidRDefault="006A1DA5" w:rsidP="00C3283D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687442" w:rsidRPr="00C56235" w:rsidRDefault="0005659A" w:rsidP="0005659A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sz w:val="28"/>
          <w:szCs w:val="28"/>
        </w:rPr>
      </w:pPr>
      <w:r w:rsidRPr="00C56235">
        <w:rPr>
          <w:sz w:val="28"/>
          <w:szCs w:val="28"/>
        </w:rPr>
        <w:t xml:space="preserve">8. </w:t>
      </w:r>
      <w:r w:rsidR="006A1DA5" w:rsidRPr="00C56235">
        <w:rPr>
          <w:sz w:val="28"/>
          <w:szCs w:val="28"/>
        </w:rPr>
        <w:t>Порядок проведения конференции</w:t>
      </w:r>
    </w:p>
    <w:p w:rsidR="00687442" w:rsidRPr="00C56235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C56235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C56235" w:rsidRDefault="006A1DA5" w:rsidP="00C3283D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C56235" w:rsidRDefault="006A1DA5" w:rsidP="00C3283D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Протокол конференции оформляется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в соответствии с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настоящим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Положением. Решение конференции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в течение 10 дней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доводится</w:t>
      </w:r>
      <w:r w:rsidR="0005659A" w:rsidRPr="00C56235">
        <w:rPr>
          <w:sz w:val="28"/>
          <w:szCs w:val="28"/>
        </w:rPr>
        <w:t xml:space="preserve"> </w:t>
      </w:r>
      <w:r w:rsidR="00223088" w:rsidRPr="00C56235">
        <w:rPr>
          <w:sz w:val="28"/>
          <w:szCs w:val="28"/>
        </w:rPr>
        <w:t xml:space="preserve">до  </w:t>
      </w:r>
      <w:r w:rsidRPr="00C56235">
        <w:rPr>
          <w:sz w:val="28"/>
          <w:szCs w:val="28"/>
        </w:rPr>
        <w:t>свед</w:t>
      </w:r>
      <w:r w:rsidR="00223088" w:rsidRPr="00C56235">
        <w:rPr>
          <w:sz w:val="28"/>
          <w:szCs w:val="28"/>
        </w:rPr>
        <w:t xml:space="preserve">ения </w:t>
      </w:r>
      <w:r w:rsidRPr="00C56235">
        <w:rPr>
          <w:sz w:val="28"/>
          <w:szCs w:val="28"/>
        </w:rPr>
        <w:t>органов местного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самоуправления и</w:t>
      </w:r>
      <w:r w:rsidR="0005659A" w:rsidRPr="00C56235">
        <w:rPr>
          <w:sz w:val="28"/>
          <w:szCs w:val="28"/>
        </w:rPr>
        <w:t xml:space="preserve"> </w:t>
      </w:r>
      <w:r w:rsidRPr="00C56235">
        <w:rPr>
          <w:sz w:val="28"/>
          <w:szCs w:val="28"/>
        </w:rPr>
        <w:t>заинтересованных лиц.</w:t>
      </w:r>
    </w:p>
    <w:p w:rsidR="0005659A" w:rsidRPr="00C56235" w:rsidRDefault="0005659A" w:rsidP="0005659A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687442" w:rsidRPr="00C56235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  <w:r w:rsidRPr="00C56235">
        <w:rPr>
          <w:sz w:val="28"/>
          <w:szCs w:val="28"/>
        </w:rPr>
        <w:t xml:space="preserve">9. </w:t>
      </w:r>
      <w:r w:rsidR="006A1DA5" w:rsidRPr="00C56235">
        <w:rPr>
          <w:sz w:val="28"/>
          <w:szCs w:val="28"/>
        </w:rPr>
        <w:t>Полномочия собрания,</w:t>
      </w:r>
      <w:r w:rsidRPr="00C56235">
        <w:rPr>
          <w:sz w:val="28"/>
          <w:szCs w:val="28"/>
        </w:rPr>
        <w:t xml:space="preserve"> </w:t>
      </w:r>
      <w:r w:rsidR="006A1DA5" w:rsidRPr="00C56235">
        <w:rPr>
          <w:sz w:val="28"/>
          <w:szCs w:val="28"/>
        </w:rPr>
        <w:t>конференции</w:t>
      </w:r>
    </w:p>
    <w:p w:rsidR="0005659A" w:rsidRPr="00C56235" w:rsidRDefault="0005659A" w:rsidP="0005659A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sz w:val="28"/>
          <w:szCs w:val="28"/>
        </w:rPr>
      </w:pPr>
    </w:p>
    <w:p w:rsidR="00687442" w:rsidRPr="00C56235" w:rsidRDefault="006A1DA5" w:rsidP="0005659A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 полномочиям собрания, конференции относятся: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87442" w:rsidRPr="00C56235" w:rsidRDefault="006A1DA5" w:rsidP="00C3283D">
      <w:pPr>
        <w:pStyle w:val="1"/>
        <w:shd w:val="clear" w:color="auto" w:fill="auto"/>
        <w:spacing w:before="0" w:after="306" w:line="260" w:lineRule="exact"/>
        <w:ind w:left="20" w:firstLine="669"/>
        <w:rPr>
          <w:sz w:val="28"/>
          <w:szCs w:val="28"/>
        </w:rPr>
      </w:pPr>
      <w:r w:rsidRPr="00C56235">
        <w:rPr>
          <w:sz w:val="28"/>
          <w:szCs w:val="28"/>
        </w:rPr>
        <w:t>10. Итоги собраний, конференций</w:t>
      </w:r>
    </w:p>
    <w:p w:rsidR="00687442" w:rsidRPr="00C56235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Ход и итоги собрания, конференции оформляются протоколом.</w:t>
      </w:r>
    </w:p>
    <w:p w:rsidR="00687442" w:rsidRPr="00C56235" w:rsidRDefault="006A1DA5" w:rsidP="00C3283D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Протокол должен содержать следующие данные: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дата, время и место проведения собрания,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инициатор проведения собрания,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состав президиума собрания,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состав счетной комиссии собрания,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C56235">
        <w:rPr>
          <w:sz w:val="28"/>
          <w:szCs w:val="28"/>
        </w:rPr>
        <w:t>о(</w:t>
      </w:r>
      <w:proofErr w:type="gramEnd"/>
      <w:r w:rsidRPr="00C56235">
        <w:rPr>
          <w:sz w:val="28"/>
          <w:szCs w:val="28"/>
        </w:rPr>
        <w:t>-ых) на голосование;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результаты голосования и принятое решение;</w:t>
      </w:r>
    </w:p>
    <w:p w:rsidR="00687442" w:rsidRPr="00C56235" w:rsidRDefault="006A1DA5" w:rsidP="00C3283D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подпись председателя и секретаря собрания, конференции.</w:t>
      </w:r>
    </w:p>
    <w:p w:rsidR="00687442" w:rsidRPr="00C56235" w:rsidRDefault="006A1DA5" w:rsidP="00C3283D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lastRenderedPageBreak/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687442" w:rsidRPr="00C56235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C56235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C56235" w:rsidRDefault="006A1DA5" w:rsidP="00C3283D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687442" w:rsidRPr="00C56235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  <w:r w:rsidRPr="00C56235">
        <w:rPr>
          <w:sz w:val="28"/>
          <w:szCs w:val="28"/>
        </w:rPr>
        <w:t xml:space="preserve">11. </w:t>
      </w:r>
      <w:r w:rsidR="006A1DA5" w:rsidRPr="00C56235">
        <w:rPr>
          <w:sz w:val="28"/>
          <w:szCs w:val="28"/>
        </w:rPr>
        <w:t>Финансирование проведения собраний, конференций</w:t>
      </w:r>
    </w:p>
    <w:p w:rsidR="00BA417A" w:rsidRPr="00C56235" w:rsidRDefault="00BA417A" w:rsidP="00BA417A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sz w:val="28"/>
          <w:szCs w:val="28"/>
        </w:rPr>
      </w:pPr>
    </w:p>
    <w:p w:rsidR="00BA417A" w:rsidRPr="00C56235" w:rsidRDefault="006A1DA5" w:rsidP="00CA4371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sz w:val="28"/>
          <w:szCs w:val="28"/>
        </w:rPr>
      </w:pPr>
      <w:r w:rsidRPr="00C56235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C56235">
        <w:rPr>
          <w:sz w:val="28"/>
          <w:szCs w:val="28"/>
        </w:rPr>
        <w:t>.</w:t>
      </w:r>
    </w:p>
    <w:p w:rsidR="00BA417A" w:rsidRDefault="00BA417A" w:rsidP="00C3283D">
      <w:pPr>
        <w:pStyle w:val="1"/>
        <w:shd w:val="clear" w:color="auto" w:fill="auto"/>
        <w:spacing w:before="0" w:after="309" w:line="260" w:lineRule="exact"/>
        <w:ind w:left="7840" w:firstLine="669"/>
        <w:jc w:val="left"/>
      </w:pPr>
    </w:p>
    <w:sectPr w:rsidR="00BA417A" w:rsidSect="00C3283D">
      <w:headerReference w:type="default" r:id="rId8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EC" w:rsidRDefault="00B810EC">
      <w:r>
        <w:separator/>
      </w:r>
    </w:p>
  </w:endnote>
  <w:endnote w:type="continuationSeparator" w:id="0">
    <w:p w:rsidR="00B810EC" w:rsidRDefault="00B8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EC" w:rsidRDefault="00B810EC"/>
  </w:footnote>
  <w:footnote w:type="continuationSeparator" w:id="0">
    <w:p w:rsidR="00B810EC" w:rsidRDefault="00B810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4"/>
  </w:num>
  <w:num w:numId="9">
    <w:abstractNumId w:val="20"/>
  </w:num>
  <w:num w:numId="10">
    <w:abstractNumId w:val="6"/>
  </w:num>
  <w:num w:numId="11">
    <w:abstractNumId w:val="15"/>
  </w:num>
  <w:num w:numId="12">
    <w:abstractNumId w:val="19"/>
  </w:num>
  <w:num w:numId="13">
    <w:abstractNumId w:val="10"/>
  </w:num>
  <w:num w:numId="14">
    <w:abstractNumId w:val="16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43F09"/>
    <w:rsid w:val="00054427"/>
    <w:rsid w:val="0005659A"/>
    <w:rsid w:val="000722A7"/>
    <w:rsid w:val="00192126"/>
    <w:rsid w:val="00223088"/>
    <w:rsid w:val="002F53B1"/>
    <w:rsid w:val="004869A6"/>
    <w:rsid w:val="006654E5"/>
    <w:rsid w:val="00687442"/>
    <w:rsid w:val="006A1DA5"/>
    <w:rsid w:val="006D3982"/>
    <w:rsid w:val="0074737E"/>
    <w:rsid w:val="00757F68"/>
    <w:rsid w:val="007704D8"/>
    <w:rsid w:val="007F2ED3"/>
    <w:rsid w:val="007F3B54"/>
    <w:rsid w:val="00870AF6"/>
    <w:rsid w:val="008A0186"/>
    <w:rsid w:val="009A0BE3"/>
    <w:rsid w:val="00A03DA8"/>
    <w:rsid w:val="00AF2C9A"/>
    <w:rsid w:val="00B810EC"/>
    <w:rsid w:val="00BA417A"/>
    <w:rsid w:val="00C3283D"/>
    <w:rsid w:val="00C331BF"/>
    <w:rsid w:val="00C523FB"/>
    <w:rsid w:val="00C56235"/>
    <w:rsid w:val="00CA4371"/>
    <w:rsid w:val="00CD5B05"/>
    <w:rsid w:val="00DA0876"/>
    <w:rsid w:val="00E54E73"/>
    <w:rsid w:val="00E70593"/>
    <w:rsid w:val="00EC488D"/>
    <w:rsid w:val="00F26904"/>
    <w:rsid w:val="00F465D1"/>
    <w:rsid w:val="00F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rmal (Web)"/>
    <w:basedOn w:val="a"/>
    <w:semiHidden/>
    <w:unhideWhenUsed/>
    <w:rsid w:val="009A0B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9A0BE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styleId="a8">
    <w:name w:val="Normal (Web)"/>
    <w:basedOn w:val="a"/>
    <w:semiHidden/>
    <w:unhideWhenUsed/>
    <w:rsid w:val="009A0B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9A0B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Admin</cp:lastModifiedBy>
  <cp:revision>19</cp:revision>
  <dcterms:created xsi:type="dcterms:W3CDTF">2021-09-15T04:10:00Z</dcterms:created>
  <dcterms:modified xsi:type="dcterms:W3CDTF">2021-10-25T07:08:00Z</dcterms:modified>
</cp:coreProperties>
</file>